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7" w:rsidRDefault="00FF3867" w:rsidP="00976548">
      <w:pPr>
        <w:rPr>
          <w:rFonts w:eastAsiaTheme="minorHAnsi"/>
          <w:lang w:eastAsia="en-US"/>
        </w:rPr>
      </w:pPr>
    </w:p>
    <w:p w:rsidR="00E67729" w:rsidRPr="00290020" w:rsidRDefault="00E67729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F3867" w:rsidRDefault="00B62827" w:rsidP="0019512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08</w:t>
      </w:r>
      <w:r w:rsidR="00884E37">
        <w:rPr>
          <w:rFonts w:asciiTheme="minorHAnsi" w:eastAsiaTheme="minorHAnsi" w:hAnsiTheme="minorHAnsi" w:cs="Segoe UI"/>
          <w:lang w:eastAsia="en-US"/>
        </w:rPr>
        <w:t>.04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E67729" w:rsidRPr="006B0C06" w:rsidRDefault="00E67729" w:rsidP="00195127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3D77DF" w:rsidRDefault="003D77DF" w:rsidP="003D77DF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bookmarkStart w:id="0" w:name="_GoBack"/>
      <w:r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ОКАЗАНИЕ УСЛУГ РОСРЕЕСТРА </w:t>
      </w:r>
      <w:r w:rsidR="004F3446">
        <w:rPr>
          <w:rFonts w:ascii="Segoe UI" w:eastAsia="Calibri" w:hAnsi="Segoe UI" w:cs="Segoe UI"/>
          <w:b/>
          <w:sz w:val="40"/>
          <w:szCs w:val="40"/>
          <w:lang w:eastAsia="en-US"/>
        </w:rPr>
        <w:t>ДЛЯ КАЛУЖАН</w:t>
      </w:r>
    </w:p>
    <w:p w:rsidR="00FF3867" w:rsidRPr="003D77DF" w:rsidRDefault="003D77DF" w:rsidP="00FF3867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>
        <w:rPr>
          <w:rFonts w:ascii="Segoe UI" w:eastAsia="Calibri" w:hAnsi="Segoe UI" w:cs="Segoe UI"/>
          <w:b/>
          <w:sz w:val="40"/>
          <w:szCs w:val="40"/>
          <w:lang w:eastAsia="en-US"/>
        </w:rPr>
        <w:t>В ЭЛЕКТРОННОМ ВИДЕ</w:t>
      </w:r>
      <w:bookmarkEnd w:id="0"/>
    </w:p>
    <w:p w:rsidR="002D3AE3" w:rsidRPr="00CD10BE" w:rsidRDefault="003D77DF" w:rsidP="00685874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>По итогам «горячей линии»</w:t>
      </w:r>
    </w:p>
    <w:p w:rsidR="007946CE" w:rsidRDefault="007946CE" w:rsidP="007946C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946CE">
        <w:rPr>
          <w:rFonts w:ascii="Segoe UI" w:hAnsi="Segoe UI" w:cs="Segoe UI"/>
          <w:sz w:val="26"/>
          <w:szCs w:val="26"/>
        </w:rPr>
        <w:t>07.04.2020 Управление</w:t>
      </w:r>
      <w:r>
        <w:rPr>
          <w:rFonts w:ascii="Segoe UI" w:hAnsi="Segoe UI" w:cs="Segoe UI"/>
          <w:sz w:val="26"/>
          <w:szCs w:val="26"/>
        </w:rPr>
        <w:t>м</w:t>
      </w:r>
      <w:r w:rsidRPr="007946CE">
        <w:rPr>
          <w:rFonts w:ascii="Segoe UI" w:hAnsi="Segoe UI" w:cs="Segoe UI"/>
          <w:sz w:val="26"/>
          <w:szCs w:val="26"/>
        </w:rPr>
        <w:t xml:space="preserve"> Росреестра по Калужской области провед</w:t>
      </w:r>
      <w:r>
        <w:rPr>
          <w:rFonts w:ascii="Segoe UI" w:hAnsi="Segoe UI" w:cs="Segoe UI"/>
          <w:sz w:val="26"/>
          <w:szCs w:val="26"/>
        </w:rPr>
        <w:t>ена телефонная консультация</w:t>
      </w:r>
      <w:r w:rsidRPr="007946CE">
        <w:rPr>
          <w:rFonts w:ascii="Segoe UI" w:hAnsi="Segoe UI" w:cs="Segoe UI"/>
          <w:sz w:val="26"/>
          <w:szCs w:val="26"/>
        </w:rPr>
        <w:t xml:space="preserve"> в режиме «горячая линия» на тем</w:t>
      </w:r>
      <w:r w:rsidR="00C427E5">
        <w:rPr>
          <w:rFonts w:ascii="Segoe UI" w:hAnsi="Segoe UI" w:cs="Segoe UI"/>
          <w:sz w:val="26"/>
          <w:szCs w:val="26"/>
        </w:rPr>
        <w:t>у «Оказание услуг Росреестра в э</w:t>
      </w:r>
      <w:r w:rsidRPr="007946CE">
        <w:rPr>
          <w:rFonts w:ascii="Segoe UI" w:hAnsi="Segoe UI" w:cs="Segoe UI"/>
          <w:sz w:val="26"/>
          <w:szCs w:val="26"/>
        </w:rPr>
        <w:t>лектронном виде»</w:t>
      </w:r>
      <w:r w:rsidR="00CE7B0E">
        <w:rPr>
          <w:rFonts w:ascii="Segoe UI" w:hAnsi="Segoe UI" w:cs="Segoe UI"/>
          <w:sz w:val="26"/>
          <w:szCs w:val="26"/>
        </w:rPr>
        <w:t>.</w:t>
      </w:r>
    </w:p>
    <w:p w:rsidR="00CE7B0E" w:rsidRPr="00CE7B0E" w:rsidRDefault="00CE7B0E" w:rsidP="00CE7B0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E7B0E">
        <w:rPr>
          <w:rFonts w:ascii="Segoe UI" w:hAnsi="Segoe UI" w:cs="Segoe UI"/>
          <w:sz w:val="26"/>
          <w:szCs w:val="26"/>
        </w:rPr>
        <w:t>На вопросы граждан отве</w:t>
      </w:r>
      <w:r>
        <w:rPr>
          <w:rFonts w:ascii="Segoe UI" w:hAnsi="Segoe UI" w:cs="Segoe UI"/>
          <w:sz w:val="26"/>
          <w:szCs w:val="26"/>
        </w:rPr>
        <w:t>чала</w:t>
      </w:r>
      <w:r w:rsidRPr="00CE7B0E">
        <w:rPr>
          <w:rFonts w:ascii="Segoe UI" w:hAnsi="Segoe UI" w:cs="Segoe UI"/>
          <w:sz w:val="26"/>
          <w:szCs w:val="26"/>
        </w:rPr>
        <w:t xml:space="preserve"> начальник отдела государственной регистрации недвижимости, регистрации недвижимости в электронном виде Управления Росреестра по Калужской области Татьяна Козаченко</w:t>
      </w:r>
      <w:r>
        <w:rPr>
          <w:rFonts w:ascii="Segoe UI" w:hAnsi="Segoe UI" w:cs="Segoe UI"/>
          <w:sz w:val="26"/>
          <w:szCs w:val="26"/>
        </w:rPr>
        <w:t>.</w:t>
      </w:r>
    </w:p>
    <w:p w:rsidR="00482542" w:rsidRDefault="00CE7B0E" w:rsidP="007946CE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подчеркнула, что </w:t>
      </w:r>
      <w:r w:rsidR="00482542" w:rsidRPr="00CE7B0E">
        <w:rPr>
          <w:rFonts w:ascii="Segoe UI" w:hAnsi="Segoe UI" w:cs="Segoe UI"/>
          <w:i/>
          <w:sz w:val="26"/>
          <w:szCs w:val="26"/>
        </w:rPr>
        <w:t>«</w:t>
      </w:r>
      <w:r w:rsidRPr="00CE7B0E">
        <w:rPr>
          <w:rFonts w:ascii="Segoe UI" w:hAnsi="Segoe UI" w:cs="Segoe UI"/>
          <w:i/>
          <w:sz w:val="26"/>
          <w:szCs w:val="26"/>
        </w:rPr>
        <w:t>н</w:t>
      </w:r>
      <w:r w:rsidR="00482542" w:rsidRPr="00CE7B0E">
        <w:rPr>
          <w:rFonts w:ascii="Segoe UI" w:hAnsi="Segoe UI" w:cs="Segoe UI"/>
          <w:i/>
          <w:sz w:val="26"/>
          <w:szCs w:val="26"/>
        </w:rPr>
        <w:t>а сегодняшний день тема предоставления услуг Росреестра в электронном виде является наиболее актуальной</w:t>
      </w:r>
      <w:r>
        <w:rPr>
          <w:rFonts w:ascii="Segoe UI" w:hAnsi="Segoe UI" w:cs="Segoe UI"/>
          <w:i/>
          <w:sz w:val="26"/>
          <w:szCs w:val="26"/>
        </w:rPr>
        <w:t xml:space="preserve"> и приоритетной</w:t>
      </w:r>
      <w:r w:rsidR="00482542" w:rsidRPr="00CE7B0E">
        <w:rPr>
          <w:rFonts w:ascii="Segoe UI" w:hAnsi="Segoe UI" w:cs="Segoe UI"/>
          <w:i/>
          <w:sz w:val="26"/>
          <w:szCs w:val="26"/>
        </w:rPr>
        <w:t xml:space="preserve">, особенно, в связи с возникшей ситуацией в </w:t>
      </w:r>
      <w:r w:rsidR="00936326">
        <w:rPr>
          <w:rFonts w:ascii="Segoe UI" w:hAnsi="Segoe UI" w:cs="Segoe UI"/>
          <w:i/>
          <w:sz w:val="26"/>
          <w:szCs w:val="26"/>
        </w:rPr>
        <w:t>стране</w:t>
      </w:r>
      <w:r w:rsidR="00482542" w:rsidRPr="00CE7B0E">
        <w:rPr>
          <w:rFonts w:ascii="Segoe UI" w:hAnsi="Segoe UI" w:cs="Segoe UI"/>
          <w:i/>
          <w:sz w:val="26"/>
          <w:szCs w:val="26"/>
        </w:rPr>
        <w:t>. Калужане заинтересованы, не откладывая</w:t>
      </w:r>
      <w:r w:rsidR="00C020D6">
        <w:rPr>
          <w:rFonts w:ascii="Segoe UI" w:hAnsi="Segoe UI" w:cs="Segoe UI"/>
          <w:i/>
          <w:sz w:val="26"/>
          <w:szCs w:val="26"/>
        </w:rPr>
        <w:t xml:space="preserve"> и </w:t>
      </w:r>
      <w:r w:rsidR="00C020D6" w:rsidRPr="00C020D6">
        <w:rPr>
          <w:rFonts w:ascii="Segoe UI" w:hAnsi="Segoe UI" w:cs="Segoe UI"/>
          <w:i/>
          <w:sz w:val="26"/>
          <w:szCs w:val="26"/>
        </w:rPr>
        <w:t>не выходя из дома</w:t>
      </w:r>
      <w:r w:rsidR="00482542" w:rsidRPr="00CE7B0E">
        <w:rPr>
          <w:rFonts w:ascii="Segoe UI" w:hAnsi="Segoe UI" w:cs="Segoe UI"/>
          <w:i/>
          <w:sz w:val="26"/>
          <w:szCs w:val="26"/>
        </w:rPr>
        <w:t>, оперативно получать информацию о</w:t>
      </w:r>
      <w:r w:rsidR="00706482">
        <w:rPr>
          <w:rFonts w:ascii="Segoe UI" w:hAnsi="Segoe UI" w:cs="Segoe UI"/>
          <w:i/>
          <w:sz w:val="26"/>
          <w:szCs w:val="26"/>
        </w:rPr>
        <w:t xml:space="preserve">б объектах </w:t>
      </w:r>
      <w:r w:rsidR="00482542" w:rsidRPr="00CE7B0E">
        <w:rPr>
          <w:rFonts w:ascii="Segoe UI" w:hAnsi="Segoe UI" w:cs="Segoe UI"/>
          <w:i/>
          <w:sz w:val="26"/>
          <w:szCs w:val="26"/>
        </w:rPr>
        <w:t xml:space="preserve">недвижимости и регистрировать сделки с </w:t>
      </w:r>
      <w:r w:rsidR="005C6AE4">
        <w:rPr>
          <w:rFonts w:ascii="Segoe UI" w:hAnsi="Segoe UI" w:cs="Segoe UI"/>
          <w:i/>
          <w:sz w:val="26"/>
          <w:szCs w:val="26"/>
        </w:rPr>
        <w:t>недвижимостью</w:t>
      </w:r>
      <w:r w:rsidR="00FA3070">
        <w:rPr>
          <w:rFonts w:ascii="Segoe UI" w:hAnsi="Segoe UI" w:cs="Segoe UI"/>
          <w:i/>
          <w:sz w:val="26"/>
          <w:szCs w:val="26"/>
        </w:rPr>
        <w:t>. Росреестр предоставляет такую возможность гражданам</w:t>
      </w:r>
      <w:r w:rsidR="00C824B4">
        <w:rPr>
          <w:rFonts w:ascii="Segoe UI" w:hAnsi="Segoe UI" w:cs="Segoe UI"/>
          <w:i/>
          <w:sz w:val="26"/>
          <w:szCs w:val="26"/>
        </w:rPr>
        <w:t>»</w:t>
      </w:r>
      <w:r w:rsidR="00482542" w:rsidRPr="00CE7B0E">
        <w:rPr>
          <w:rFonts w:ascii="Segoe UI" w:hAnsi="Segoe UI" w:cs="Segoe UI"/>
          <w:i/>
          <w:sz w:val="26"/>
          <w:szCs w:val="26"/>
        </w:rPr>
        <w:t>.</w:t>
      </w:r>
    </w:p>
    <w:p w:rsidR="00936326" w:rsidRPr="00CE1EDC" w:rsidRDefault="006C5443" w:rsidP="00CE1EDC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E1EDC">
        <w:rPr>
          <w:rFonts w:ascii="Segoe UI" w:hAnsi="Segoe UI" w:cs="Segoe UI"/>
          <w:sz w:val="26"/>
          <w:szCs w:val="26"/>
        </w:rPr>
        <w:t>Больше всего жителей региона</w:t>
      </w:r>
      <w:r w:rsidR="00936326" w:rsidRPr="00CE1EDC">
        <w:rPr>
          <w:rFonts w:ascii="Segoe UI" w:hAnsi="Segoe UI" w:cs="Segoe UI"/>
          <w:sz w:val="26"/>
          <w:szCs w:val="26"/>
        </w:rPr>
        <w:t xml:space="preserve"> интерес</w:t>
      </w:r>
      <w:r w:rsidR="005C6AE4" w:rsidRPr="00CE1EDC">
        <w:rPr>
          <w:rFonts w:ascii="Segoe UI" w:hAnsi="Segoe UI" w:cs="Segoe UI"/>
          <w:sz w:val="26"/>
          <w:szCs w:val="26"/>
        </w:rPr>
        <w:t>уют</w:t>
      </w:r>
      <w:r w:rsidR="00936326" w:rsidRPr="00CE1EDC">
        <w:rPr>
          <w:rFonts w:ascii="Segoe UI" w:hAnsi="Segoe UI" w:cs="Segoe UI"/>
          <w:sz w:val="26"/>
          <w:szCs w:val="26"/>
        </w:rPr>
        <w:t xml:space="preserve"> вопросы подачи документов для осуществления государственного кадастрового учета и государственной регистрации прав.</w:t>
      </w:r>
    </w:p>
    <w:p w:rsidR="00EF1FFA" w:rsidRDefault="009D2A41" w:rsidP="007946C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D2A41">
        <w:rPr>
          <w:rFonts w:ascii="Segoe UI" w:hAnsi="Segoe UI" w:cs="Segoe UI"/>
          <w:sz w:val="26"/>
          <w:szCs w:val="26"/>
        </w:rPr>
        <w:t>Для этого</w:t>
      </w:r>
      <w:r>
        <w:rPr>
          <w:rFonts w:ascii="Segoe UI" w:hAnsi="Segoe UI" w:cs="Segoe UI"/>
          <w:sz w:val="26"/>
          <w:szCs w:val="26"/>
        </w:rPr>
        <w:t xml:space="preserve"> потребуется </w:t>
      </w:r>
      <w:r w:rsidRPr="007C6192">
        <w:rPr>
          <w:rFonts w:ascii="Segoe UI" w:hAnsi="Segoe UI" w:cs="Segoe UI"/>
          <w:sz w:val="26"/>
          <w:szCs w:val="26"/>
        </w:rPr>
        <w:t xml:space="preserve">заполнить заявление </w:t>
      </w:r>
      <w:r w:rsidR="00647E24">
        <w:rPr>
          <w:rFonts w:ascii="Segoe UI" w:hAnsi="Segoe UI" w:cs="Segoe UI"/>
          <w:sz w:val="26"/>
          <w:szCs w:val="26"/>
        </w:rPr>
        <w:t xml:space="preserve">по предложенной форме </w:t>
      </w:r>
      <w:r w:rsidRPr="007C6192">
        <w:rPr>
          <w:rFonts w:ascii="Segoe UI" w:hAnsi="Segoe UI" w:cs="Segoe UI"/>
          <w:sz w:val="26"/>
          <w:szCs w:val="26"/>
        </w:rPr>
        <w:t xml:space="preserve">и прикрепить все необходимые документы </w:t>
      </w:r>
      <w:r w:rsidR="002E2803" w:rsidRPr="007C6192">
        <w:rPr>
          <w:rFonts w:ascii="Segoe UI" w:hAnsi="Segoe UI" w:cs="Segoe UI"/>
          <w:sz w:val="26"/>
          <w:szCs w:val="26"/>
        </w:rPr>
        <w:t xml:space="preserve">для </w:t>
      </w:r>
      <w:r w:rsidR="002E2803" w:rsidRPr="00D97E86">
        <w:rPr>
          <w:rFonts w:ascii="Segoe UI" w:hAnsi="Segoe UI" w:cs="Segoe UI"/>
          <w:sz w:val="26"/>
          <w:szCs w:val="26"/>
        </w:rPr>
        <w:t xml:space="preserve">государственного кадастрового учета и (или) государственной регистрации прав </w:t>
      </w:r>
      <w:r w:rsidRPr="00D97E86">
        <w:rPr>
          <w:rFonts w:ascii="Segoe UI" w:hAnsi="Segoe UI" w:cs="Segoe UI"/>
          <w:sz w:val="26"/>
          <w:szCs w:val="26"/>
        </w:rPr>
        <w:t xml:space="preserve">в электронном виде, воспользовавшись порталом Росреестра </w:t>
      </w:r>
      <w:hyperlink r:id="rId10" w:history="1">
        <w:r w:rsidR="00D97E86" w:rsidRPr="00D97E86">
          <w:rPr>
            <w:rFonts w:ascii="Segoe UI" w:hAnsi="Segoe UI" w:cs="Segoe UI"/>
            <w:b/>
            <w:sz w:val="26"/>
            <w:szCs w:val="26"/>
          </w:rPr>
          <w:t>www.rosreestr.ru</w:t>
        </w:r>
      </w:hyperlink>
      <w:r w:rsidR="00D97E86" w:rsidRPr="00D97E86">
        <w:rPr>
          <w:rFonts w:ascii="Segoe UI" w:hAnsi="Segoe UI" w:cs="Segoe UI"/>
          <w:sz w:val="26"/>
          <w:szCs w:val="26"/>
        </w:rPr>
        <w:t xml:space="preserve"> или порталом государственных услуг </w:t>
      </w:r>
      <w:hyperlink r:id="rId11" w:history="1">
        <w:r w:rsidR="00D97E86" w:rsidRPr="00D97E86">
          <w:rPr>
            <w:rFonts w:ascii="Segoe UI" w:hAnsi="Segoe UI" w:cs="Segoe UI"/>
            <w:b/>
            <w:sz w:val="26"/>
            <w:szCs w:val="26"/>
          </w:rPr>
          <w:t>www.gosuslugi.ru</w:t>
        </w:r>
      </w:hyperlink>
      <w:r w:rsidRPr="00D97E86">
        <w:rPr>
          <w:rFonts w:ascii="Segoe UI" w:hAnsi="Segoe UI" w:cs="Segoe UI"/>
          <w:sz w:val="26"/>
          <w:szCs w:val="26"/>
        </w:rPr>
        <w:t>.</w:t>
      </w:r>
      <w:r w:rsidR="00647E24" w:rsidRPr="00D97E86">
        <w:rPr>
          <w:rFonts w:ascii="Segoe UI" w:hAnsi="Segoe UI" w:cs="Segoe UI"/>
          <w:sz w:val="26"/>
          <w:szCs w:val="26"/>
        </w:rPr>
        <w:t xml:space="preserve"> </w:t>
      </w:r>
    </w:p>
    <w:p w:rsidR="00FC7B91" w:rsidRDefault="00B8798F" w:rsidP="007946C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8798F">
        <w:rPr>
          <w:rFonts w:ascii="Segoe UI" w:hAnsi="Segoe UI" w:cs="Segoe UI"/>
          <w:sz w:val="26"/>
          <w:szCs w:val="26"/>
        </w:rPr>
        <w:lastRenderedPageBreak/>
        <w:t xml:space="preserve">Обязательным условием для представления </w:t>
      </w:r>
      <w:r>
        <w:rPr>
          <w:rFonts w:ascii="Segoe UI" w:hAnsi="Segoe UI" w:cs="Segoe UI"/>
          <w:sz w:val="26"/>
          <w:szCs w:val="26"/>
        </w:rPr>
        <w:t xml:space="preserve">заявления и </w:t>
      </w:r>
      <w:r w:rsidRPr="00B8798F">
        <w:rPr>
          <w:rFonts w:ascii="Segoe UI" w:hAnsi="Segoe UI" w:cs="Segoe UI"/>
          <w:sz w:val="26"/>
          <w:szCs w:val="26"/>
        </w:rPr>
        <w:t xml:space="preserve">документов в электронной форме является наличие </w:t>
      </w:r>
      <w:r w:rsidR="00647E24" w:rsidRPr="00B8798F">
        <w:rPr>
          <w:rFonts w:ascii="Segoe UI" w:hAnsi="Segoe UI" w:cs="Segoe UI"/>
          <w:sz w:val="26"/>
          <w:szCs w:val="26"/>
        </w:rPr>
        <w:t>Усиленной квалифицированной электронной подпис</w:t>
      </w:r>
      <w:r>
        <w:rPr>
          <w:rFonts w:ascii="Segoe UI" w:hAnsi="Segoe UI" w:cs="Segoe UI"/>
          <w:sz w:val="26"/>
          <w:szCs w:val="26"/>
        </w:rPr>
        <w:t>и</w:t>
      </w:r>
      <w:r w:rsidR="00647E24" w:rsidRPr="00B8798F">
        <w:rPr>
          <w:rFonts w:ascii="Segoe UI" w:hAnsi="Segoe UI" w:cs="Segoe UI"/>
          <w:sz w:val="26"/>
          <w:szCs w:val="26"/>
        </w:rPr>
        <w:t xml:space="preserve"> (УКЭП)</w:t>
      </w:r>
      <w:r>
        <w:rPr>
          <w:rFonts w:ascii="Segoe UI" w:hAnsi="Segoe UI" w:cs="Segoe UI"/>
          <w:sz w:val="26"/>
          <w:szCs w:val="26"/>
        </w:rPr>
        <w:t xml:space="preserve"> и оформление</w:t>
      </w:r>
      <w:r w:rsidR="00647E24" w:rsidRPr="005C3FEF">
        <w:rPr>
          <w:rFonts w:ascii="Segoe UI" w:hAnsi="Segoe UI" w:cs="Segoe UI"/>
          <w:sz w:val="26"/>
          <w:szCs w:val="26"/>
        </w:rPr>
        <w:t xml:space="preserve"> в соответствии с требованиями </w:t>
      </w:r>
      <w:r w:rsidR="005D1D22">
        <w:rPr>
          <w:rFonts w:ascii="Segoe UI" w:hAnsi="Segoe UI" w:cs="Segoe UI"/>
          <w:sz w:val="26"/>
          <w:szCs w:val="26"/>
        </w:rPr>
        <w:t xml:space="preserve">законодательства РФ. </w:t>
      </w:r>
    </w:p>
    <w:p w:rsidR="00327280" w:rsidRDefault="00433893" w:rsidP="007946C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33893">
        <w:rPr>
          <w:rFonts w:ascii="Segoe UI" w:hAnsi="Segoe UI" w:cs="Segoe UI"/>
          <w:sz w:val="26"/>
          <w:szCs w:val="26"/>
        </w:rPr>
        <w:t xml:space="preserve">После подачи заявления </w:t>
      </w:r>
      <w:r>
        <w:rPr>
          <w:rFonts w:ascii="Segoe UI" w:hAnsi="Segoe UI" w:cs="Segoe UI"/>
          <w:sz w:val="26"/>
          <w:szCs w:val="26"/>
        </w:rPr>
        <w:t>необходимо о</w:t>
      </w:r>
      <w:r w:rsidR="00FC7B91">
        <w:rPr>
          <w:rFonts w:ascii="Segoe UI" w:hAnsi="Segoe UI" w:cs="Segoe UI"/>
          <w:sz w:val="26"/>
          <w:szCs w:val="26"/>
        </w:rPr>
        <w:t xml:space="preserve">платить государственную пошлину, </w:t>
      </w:r>
      <w:r w:rsidR="00FC7B91" w:rsidRPr="00FC7B91">
        <w:rPr>
          <w:rFonts w:ascii="Segoe UI" w:hAnsi="Segoe UI" w:cs="Segoe UI"/>
          <w:sz w:val="26"/>
          <w:szCs w:val="26"/>
        </w:rPr>
        <w:t xml:space="preserve">в электронной форме размер </w:t>
      </w:r>
      <w:r w:rsidR="00FC7B91">
        <w:rPr>
          <w:rFonts w:ascii="Segoe UI" w:hAnsi="Segoe UI" w:cs="Segoe UI"/>
          <w:sz w:val="26"/>
          <w:szCs w:val="26"/>
        </w:rPr>
        <w:t>оплаты</w:t>
      </w:r>
      <w:r w:rsidR="00FC7B91" w:rsidRPr="00FC7B91">
        <w:rPr>
          <w:rFonts w:ascii="Segoe UI" w:hAnsi="Segoe UI" w:cs="Segoe UI"/>
          <w:sz w:val="26"/>
          <w:szCs w:val="26"/>
        </w:rPr>
        <w:t xml:space="preserve"> для физических лиц сокращается на 30%.</w:t>
      </w:r>
    </w:p>
    <w:p w:rsidR="007834A0" w:rsidRPr="007834A0" w:rsidRDefault="00CE1EDC" w:rsidP="007834A0">
      <w:pPr>
        <w:pStyle w:val="a8"/>
        <w:numPr>
          <w:ilvl w:val="0"/>
          <w:numId w:val="26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E1EDC">
        <w:rPr>
          <w:rFonts w:ascii="Segoe UI" w:hAnsi="Segoe UI" w:cs="Segoe UI"/>
          <w:sz w:val="26"/>
          <w:szCs w:val="26"/>
        </w:rPr>
        <w:t>Н</w:t>
      </w:r>
      <w:r w:rsidR="005D1D22" w:rsidRPr="00CE1EDC">
        <w:rPr>
          <w:rFonts w:ascii="Segoe UI" w:hAnsi="Segoe UI" w:cs="Segoe UI"/>
          <w:sz w:val="26"/>
          <w:szCs w:val="26"/>
        </w:rPr>
        <w:t xml:space="preserve">емаловажным для заявителей является подтверждение </w:t>
      </w:r>
      <w:r w:rsidR="005044B1" w:rsidRPr="00CE1EDC">
        <w:rPr>
          <w:rFonts w:ascii="Segoe UI" w:hAnsi="Segoe UI" w:cs="Segoe UI"/>
          <w:sz w:val="26"/>
          <w:szCs w:val="26"/>
        </w:rPr>
        <w:t>зарегистрированного права собственности</w:t>
      </w:r>
      <w:r w:rsidR="00237659" w:rsidRPr="00CE1EDC">
        <w:rPr>
          <w:rFonts w:ascii="Segoe UI" w:hAnsi="Segoe UI" w:cs="Segoe UI"/>
          <w:sz w:val="26"/>
          <w:szCs w:val="26"/>
        </w:rPr>
        <w:t xml:space="preserve"> в электронном виде.</w:t>
      </w:r>
    </w:p>
    <w:p w:rsidR="00433893" w:rsidRPr="001E3E1C" w:rsidRDefault="00915DB4" w:rsidP="001E3E1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Единственным д</w:t>
      </w:r>
      <w:r w:rsidR="005044B1">
        <w:rPr>
          <w:rFonts w:ascii="Segoe UI" w:hAnsi="Segoe UI" w:cs="Segoe UI"/>
          <w:sz w:val="26"/>
          <w:szCs w:val="26"/>
        </w:rPr>
        <w:t xml:space="preserve">окументом, </w:t>
      </w:r>
      <w:r w:rsidR="00E73D6B" w:rsidRPr="00E73D6B">
        <w:rPr>
          <w:rFonts w:ascii="Segoe UI" w:hAnsi="Segoe UI" w:cs="Segoe UI"/>
          <w:sz w:val="26"/>
          <w:szCs w:val="26"/>
        </w:rPr>
        <w:t>подтвержда</w:t>
      </w:r>
      <w:r w:rsidR="005044B1">
        <w:rPr>
          <w:rFonts w:ascii="Segoe UI" w:hAnsi="Segoe UI" w:cs="Segoe UI"/>
          <w:sz w:val="26"/>
          <w:szCs w:val="26"/>
        </w:rPr>
        <w:t>ющим</w:t>
      </w:r>
      <w:r w:rsidR="00E73D6B" w:rsidRPr="00E73D6B">
        <w:rPr>
          <w:rFonts w:ascii="Segoe UI" w:hAnsi="Segoe UI" w:cs="Segoe UI"/>
          <w:sz w:val="26"/>
          <w:szCs w:val="26"/>
        </w:rPr>
        <w:t xml:space="preserve"> зарегистрированное право собственности, является выписка из ЕГРН.</w:t>
      </w:r>
      <w:r w:rsidR="001E3E1C">
        <w:rPr>
          <w:rFonts w:ascii="Segoe UI" w:hAnsi="Segoe UI" w:cs="Segoe UI"/>
          <w:sz w:val="26"/>
          <w:szCs w:val="26"/>
        </w:rPr>
        <w:t xml:space="preserve"> </w:t>
      </w:r>
      <w:r w:rsidR="00433893" w:rsidRPr="001E3E1C">
        <w:rPr>
          <w:rFonts w:ascii="Segoe UI" w:hAnsi="Segoe UI" w:cs="Segoe UI"/>
          <w:sz w:val="26"/>
          <w:szCs w:val="26"/>
        </w:rPr>
        <w:t>После проведения государственной регистрации в электронном виде вып</w:t>
      </w:r>
      <w:r w:rsidR="001E3E1C">
        <w:rPr>
          <w:rFonts w:ascii="Segoe UI" w:hAnsi="Segoe UI" w:cs="Segoe UI"/>
          <w:sz w:val="26"/>
          <w:szCs w:val="26"/>
        </w:rPr>
        <w:t xml:space="preserve">иска направляется </w:t>
      </w:r>
      <w:r w:rsidR="00433893" w:rsidRPr="001E3E1C">
        <w:rPr>
          <w:rFonts w:ascii="Segoe UI" w:hAnsi="Segoe UI" w:cs="Segoe UI"/>
          <w:sz w:val="26"/>
          <w:szCs w:val="26"/>
        </w:rPr>
        <w:t>на электронную почту</w:t>
      </w:r>
      <w:r w:rsidR="001E3E1C">
        <w:rPr>
          <w:rFonts w:ascii="Segoe UI" w:hAnsi="Segoe UI" w:cs="Segoe UI"/>
          <w:sz w:val="26"/>
          <w:szCs w:val="26"/>
        </w:rPr>
        <w:t xml:space="preserve"> заявителя</w:t>
      </w:r>
      <w:r w:rsidR="00433893" w:rsidRPr="001E3E1C">
        <w:rPr>
          <w:rFonts w:ascii="Segoe UI" w:hAnsi="Segoe UI" w:cs="Segoe UI"/>
          <w:sz w:val="26"/>
          <w:szCs w:val="26"/>
        </w:rPr>
        <w:t xml:space="preserve">. </w:t>
      </w:r>
    </w:p>
    <w:p w:rsidR="00B27846" w:rsidRPr="007834A0" w:rsidRDefault="00B27846" w:rsidP="007834A0">
      <w:pPr>
        <w:pStyle w:val="a8"/>
        <w:numPr>
          <w:ilvl w:val="0"/>
          <w:numId w:val="26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834A0">
        <w:rPr>
          <w:rFonts w:ascii="Segoe UI" w:hAnsi="Segoe UI" w:cs="Segoe UI"/>
          <w:sz w:val="26"/>
          <w:szCs w:val="26"/>
        </w:rPr>
        <w:t xml:space="preserve">В электронном виде </w:t>
      </w:r>
      <w:r w:rsidR="00F00972" w:rsidRPr="007834A0">
        <w:rPr>
          <w:rFonts w:ascii="Segoe UI" w:hAnsi="Segoe UI" w:cs="Segoe UI"/>
          <w:sz w:val="26"/>
          <w:szCs w:val="26"/>
        </w:rPr>
        <w:t xml:space="preserve">особо </w:t>
      </w:r>
      <w:r w:rsidRPr="007834A0">
        <w:rPr>
          <w:rFonts w:ascii="Segoe UI" w:hAnsi="Segoe UI" w:cs="Segoe UI"/>
          <w:sz w:val="26"/>
          <w:szCs w:val="26"/>
        </w:rPr>
        <w:t xml:space="preserve">востребованы </w:t>
      </w:r>
      <w:r w:rsidR="00F000D4">
        <w:rPr>
          <w:rFonts w:ascii="Segoe UI" w:hAnsi="Segoe UI" w:cs="Segoe UI"/>
          <w:sz w:val="26"/>
          <w:szCs w:val="26"/>
        </w:rPr>
        <w:t xml:space="preserve">калужанами </w:t>
      </w:r>
      <w:r w:rsidRPr="007834A0">
        <w:rPr>
          <w:rFonts w:ascii="Segoe UI" w:hAnsi="Segoe UI" w:cs="Segoe UI"/>
          <w:sz w:val="26"/>
          <w:szCs w:val="26"/>
        </w:rPr>
        <w:t>услуги Росреестра по предоставлению сведений из Единого государственного реестра недвижимости.</w:t>
      </w:r>
    </w:p>
    <w:p w:rsidR="00F00972" w:rsidRDefault="00CE1EDC" w:rsidP="001F2FD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E1EDC">
        <w:rPr>
          <w:rFonts w:ascii="Segoe UI" w:hAnsi="Segoe UI" w:cs="Segoe UI"/>
          <w:sz w:val="26"/>
          <w:szCs w:val="26"/>
        </w:rPr>
        <w:t xml:space="preserve">Для направления запроса </w:t>
      </w:r>
      <w:r w:rsidR="00E75400">
        <w:rPr>
          <w:rFonts w:ascii="Segoe UI" w:hAnsi="Segoe UI" w:cs="Segoe UI"/>
          <w:sz w:val="26"/>
          <w:szCs w:val="26"/>
        </w:rPr>
        <w:t xml:space="preserve">на общедоступные сведения </w:t>
      </w:r>
      <w:r w:rsidRPr="00CE1EDC">
        <w:rPr>
          <w:rFonts w:ascii="Segoe UI" w:hAnsi="Segoe UI" w:cs="Segoe UI"/>
          <w:sz w:val="26"/>
          <w:szCs w:val="26"/>
        </w:rPr>
        <w:t>необходимо заполнить форму, размещенную на портал</w:t>
      </w:r>
      <w:r w:rsidR="007834A0">
        <w:rPr>
          <w:rFonts w:ascii="Segoe UI" w:hAnsi="Segoe UI" w:cs="Segoe UI"/>
          <w:sz w:val="26"/>
          <w:szCs w:val="26"/>
        </w:rPr>
        <w:t>е</w:t>
      </w:r>
      <w:r w:rsidRPr="00CE1EDC">
        <w:rPr>
          <w:rFonts w:ascii="Segoe UI" w:hAnsi="Segoe UI" w:cs="Segoe UI"/>
          <w:sz w:val="26"/>
          <w:szCs w:val="26"/>
        </w:rPr>
        <w:t xml:space="preserve"> Росреестра и</w:t>
      </w:r>
      <w:r w:rsidR="007834A0">
        <w:rPr>
          <w:rFonts w:ascii="Segoe UI" w:hAnsi="Segoe UI" w:cs="Segoe UI"/>
          <w:sz w:val="26"/>
          <w:szCs w:val="26"/>
        </w:rPr>
        <w:t>ли</w:t>
      </w:r>
      <w:r w:rsidRPr="00CE1EDC">
        <w:rPr>
          <w:rFonts w:ascii="Segoe UI" w:hAnsi="Segoe UI" w:cs="Segoe UI"/>
          <w:sz w:val="26"/>
          <w:szCs w:val="26"/>
        </w:rPr>
        <w:t xml:space="preserve"> </w:t>
      </w:r>
      <w:r w:rsidR="007834A0">
        <w:rPr>
          <w:rFonts w:ascii="Segoe UI" w:hAnsi="Segoe UI" w:cs="Segoe UI"/>
          <w:sz w:val="26"/>
          <w:szCs w:val="26"/>
        </w:rPr>
        <w:t xml:space="preserve">портале </w:t>
      </w:r>
      <w:proofErr w:type="spellStart"/>
      <w:r w:rsidRPr="00CE1EDC">
        <w:rPr>
          <w:rFonts w:ascii="Segoe UI" w:hAnsi="Segoe UI" w:cs="Segoe UI"/>
          <w:sz w:val="26"/>
          <w:szCs w:val="26"/>
        </w:rPr>
        <w:t>госуслуг</w:t>
      </w:r>
      <w:proofErr w:type="spellEnd"/>
      <w:r w:rsidRPr="00CE1EDC">
        <w:rPr>
          <w:rFonts w:ascii="Segoe UI" w:hAnsi="Segoe UI" w:cs="Segoe UI"/>
          <w:sz w:val="26"/>
          <w:szCs w:val="26"/>
        </w:rPr>
        <w:t>, и произвести оплату за предоставление информации.</w:t>
      </w:r>
      <w:r w:rsidR="006A2D93">
        <w:rPr>
          <w:rFonts w:ascii="Segoe UI" w:hAnsi="Segoe UI" w:cs="Segoe UI"/>
          <w:sz w:val="26"/>
          <w:szCs w:val="26"/>
        </w:rPr>
        <w:t xml:space="preserve"> </w:t>
      </w:r>
      <w:r w:rsidR="00EB3A92">
        <w:rPr>
          <w:rFonts w:ascii="Segoe UI" w:hAnsi="Segoe UI" w:cs="Segoe UI"/>
          <w:sz w:val="26"/>
          <w:szCs w:val="26"/>
        </w:rPr>
        <w:t>О</w:t>
      </w:r>
      <w:r w:rsidR="006A2D93" w:rsidRPr="006A2D93">
        <w:rPr>
          <w:rFonts w:ascii="Segoe UI" w:hAnsi="Segoe UI" w:cs="Segoe UI"/>
          <w:sz w:val="26"/>
          <w:szCs w:val="26"/>
        </w:rPr>
        <w:t xml:space="preserve">бобщенные сведения о правах отдельного лица на имеющиеся у него объекты недвижимости </w:t>
      </w:r>
      <w:r w:rsidR="00B26B65">
        <w:rPr>
          <w:rFonts w:ascii="Segoe UI" w:hAnsi="Segoe UI" w:cs="Segoe UI"/>
          <w:sz w:val="26"/>
          <w:szCs w:val="26"/>
        </w:rPr>
        <w:t xml:space="preserve">и копии правоустанавливающих документов </w:t>
      </w:r>
      <w:r w:rsidR="006A2D93" w:rsidRPr="006A2D93">
        <w:rPr>
          <w:rFonts w:ascii="Segoe UI" w:hAnsi="Segoe UI" w:cs="Segoe UI"/>
          <w:sz w:val="26"/>
          <w:szCs w:val="26"/>
        </w:rPr>
        <w:t xml:space="preserve">уже относятся к сведениям ограниченного доступа и могут быть представлены только собственникам, их законным представителям, </w:t>
      </w:r>
      <w:r w:rsidR="00BE3479">
        <w:rPr>
          <w:rFonts w:ascii="Segoe UI" w:hAnsi="Segoe UI" w:cs="Segoe UI"/>
          <w:sz w:val="26"/>
          <w:szCs w:val="26"/>
        </w:rPr>
        <w:t>по доверенности или наследникам, также правоохранительным органам, судам.</w:t>
      </w:r>
    </w:p>
    <w:p w:rsidR="001E497C" w:rsidRDefault="001E497C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E497C">
        <w:rPr>
          <w:rFonts w:ascii="Segoe UI" w:hAnsi="Segoe UI" w:cs="Segoe UI"/>
          <w:sz w:val="26"/>
          <w:szCs w:val="26"/>
        </w:rPr>
        <w:t xml:space="preserve">Любой заявитель может </w:t>
      </w:r>
      <w:r>
        <w:rPr>
          <w:rFonts w:ascii="Segoe UI" w:hAnsi="Segoe UI" w:cs="Segoe UI"/>
          <w:sz w:val="26"/>
          <w:szCs w:val="26"/>
        </w:rPr>
        <w:t xml:space="preserve">бесплатно </w:t>
      </w:r>
      <w:r w:rsidRPr="001E497C">
        <w:rPr>
          <w:rFonts w:ascii="Segoe UI" w:hAnsi="Segoe UI" w:cs="Segoe UI"/>
          <w:sz w:val="26"/>
          <w:szCs w:val="26"/>
        </w:rPr>
        <w:t>узнать общедоступные сведения из ЕГРН</w:t>
      </w:r>
      <w:r>
        <w:rPr>
          <w:rFonts w:ascii="Segoe UI" w:hAnsi="Segoe UI" w:cs="Segoe UI"/>
          <w:sz w:val="26"/>
          <w:szCs w:val="26"/>
        </w:rPr>
        <w:t xml:space="preserve"> с помощью сервисов Росреестра:</w:t>
      </w:r>
    </w:p>
    <w:p w:rsidR="001E497C" w:rsidRPr="00834E0F" w:rsidRDefault="00E609FE" w:rsidP="00834E0F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34E0F">
        <w:rPr>
          <w:rFonts w:ascii="Segoe UI" w:hAnsi="Segoe UI" w:cs="Segoe UI"/>
          <w:sz w:val="26"/>
          <w:szCs w:val="26"/>
        </w:rPr>
        <w:t xml:space="preserve">Сервис «Справочная информация по объектам недвижимости в режиме </w:t>
      </w:r>
      <w:proofErr w:type="spellStart"/>
      <w:r w:rsidRPr="00834E0F">
        <w:rPr>
          <w:rFonts w:ascii="Segoe UI" w:hAnsi="Segoe UI" w:cs="Segoe UI"/>
          <w:sz w:val="26"/>
          <w:szCs w:val="26"/>
        </w:rPr>
        <w:t>online</w:t>
      </w:r>
      <w:proofErr w:type="spellEnd"/>
      <w:r w:rsidRPr="00834E0F">
        <w:rPr>
          <w:rFonts w:ascii="Segoe UI" w:hAnsi="Segoe UI" w:cs="Segoe UI"/>
          <w:sz w:val="26"/>
          <w:szCs w:val="26"/>
        </w:rPr>
        <w:t xml:space="preserve">» </w:t>
      </w:r>
      <w:hyperlink r:id="rId12" w:history="1">
        <w:r w:rsidRPr="00834E0F">
          <w:rPr>
            <w:rStyle w:val="ab"/>
            <w:sz w:val="28"/>
            <w:szCs w:val="28"/>
          </w:rPr>
          <w:t>https://rosreestr.ru/wps/portal/online_request</w:t>
        </w:r>
      </w:hyperlink>
    </w:p>
    <w:p w:rsidR="00834E0F" w:rsidRPr="00834E0F" w:rsidRDefault="00834E0F" w:rsidP="00834E0F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34E0F">
        <w:rPr>
          <w:rFonts w:ascii="Segoe UI" w:hAnsi="Segoe UI" w:cs="Segoe UI"/>
          <w:sz w:val="26"/>
          <w:szCs w:val="26"/>
        </w:rPr>
        <w:t>Сервис «Публичная кадастровая карта»</w:t>
      </w:r>
      <w:r>
        <w:rPr>
          <w:rFonts w:ascii="Segoe UI" w:hAnsi="Segoe UI" w:cs="Segoe UI"/>
          <w:sz w:val="26"/>
          <w:szCs w:val="26"/>
        </w:rPr>
        <w:t xml:space="preserve"> </w:t>
      </w:r>
      <w:hyperlink r:id="rId13" w:anchor="/search/66.08075299999886,100.05436299999829/3/@470200" w:history="1">
        <w:r w:rsidRPr="00834E0F">
          <w:rPr>
            <w:rStyle w:val="ab"/>
            <w:sz w:val="28"/>
            <w:szCs w:val="28"/>
          </w:rPr>
          <w:t>https://pkk.rosreestr.ru/#/search/66.08075299999886,100.05436299999829/3/@470200</w:t>
        </w:r>
      </w:hyperlink>
    </w:p>
    <w:p w:rsidR="00EC16F0" w:rsidRDefault="001F2FD6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В случае возникновения трудностей при обращении с электронными сервисами и услугами Росреестра всегда можно обратиться за помощью </w:t>
      </w:r>
      <w:r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в Ведомственный центр телефонного обслуживания по номеру круглосуточного беспл</w:t>
      </w:r>
      <w:r w:rsidR="00195127">
        <w:rPr>
          <w:rFonts w:ascii="Segoe UI" w:hAnsi="Segoe UI" w:cs="Segoe UI"/>
          <w:sz w:val="26"/>
          <w:szCs w:val="26"/>
        </w:rPr>
        <w:t>атного телефона 8-800-100-34-34.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Управление рекомендует соблюдать следующую </w:t>
      </w:r>
      <w:r w:rsidRPr="006302A7">
        <w:rPr>
          <w:rFonts w:ascii="Segoe UI" w:hAnsi="Segoe UI" w:cs="Segoe UI"/>
          <w:b/>
          <w:sz w:val="26"/>
          <w:szCs w:val="26"/>
          <w:u w:val="single"/>
        </w:rPr>
        <w:t>последовательность действий</w:t>
      </w:r>
      <w:r w:rsidR="006302A7" w:rsidRPr="006302A7">
        <w:rPr>
          <w:rFonts w:ascii="Segoe UI" w:hAnsi="Segoe UI" w:cs="Segoe UI"/>
          <w:b/>
          <w:sz w:val="26"/>
          <w:szCs w:val="26"/>
          <w:u w:val="single"/>
        </w:rPr>
        <w:t xml:space="preserve"> при обращении в Росреестр в электронном виде</w:t>
      </w:r>
      <w:r w:rsidRPr="000A57B8">
        <w:rPr>
          <w:rFonts w:ascii="Segoe UI" w:hAnsi="Segoe UI" w:cs="Segoe UI"/>
          <w:sz w:val="26"/>
          <w:szCs w:val="26"/>
        </w:rPr>
        <w:t>:</w:t>
      </w:r>
    </w:p>
    <w:p w:rsidR="00E67729" w:rsidRPr="00A35A1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1 </w:t>
      </w:r>
      <w:r>
        <w:rPr>
          <w:rFonts w:ascii="Segoe UI" w:hAnsi="Segoe UI" w:cs="Segoe UI"/>
          <w:sz w:val="26"/>
          <w:szCs w:val="26"/>
        </w:rPr>
        <w:t xml:space="preserve">- зайти на портал государственных </w:t>
      </w:r>
      <w:r w:rsidRPr="00A35A18">
        <w:rPr>
          <w:rFonts w:ascii="Segoe UI" w:hAnsi="Segoe UI" w:cs="Segoe UI"/>
          <w:sz w:val="26"/>
          <w:szCs w:val="26"/>
        </w:rPr>
        <w:t xml:space="preserve">услуг </w:t>
      </w:r>
      <w:hyperlink r:id="rId14" w:history="1">
        <w:r w:rsidRPr="00A35A18">
          <w:rPr>
            <w:rFonts w:ascii="Segoe UI" w:hAnsi="Segoe UI" w:cs="Segoe UI"/>
            <w:sz w:val="26"/>
            <w:szCs w:val="26"/>
          </w:rPr>
          <w:t>www.gosuslugi.ru</w:t>
        </w:r>
      </w:hyperlink>
      <w:r w:rsidRPr="00A35A18">
        <w:rPr>
          <w:rFonts w:ascii="Segoe UI" w:hAnsi="Segoe UI" w:cs="Segoe UI"/>
          <w:sz w:val="26"/>
          <w:szCs w:val="26"/>
        </w:rPr>
        <w:t xml:space="preserve"> выбрать услуги Росреестра или портал Росреестра </w:t>
      </w:r>
      <w:hyperlink r:id="rId15" w:history="1">
        <w:r w:rsidRPr="00A35A18">
          <w:rPr>
            <w:rFonts w:ascii="Segoe UI" w:hAnsi="Segoe UI" w:cs="Segoe UI"/>
            <w:sz w:val="26"/>
            <w:szCs w:val="26"/>
          </w:rPr>
          <w:t>www.rosreestr.ru</w:t>
        </w:r>
      </w:hyperlink>
      <w:r w:rsidRPr="00A35A18">
        <w:rPr>
          <w:rFonts w:ascii="Segoe UI" w:hAnsi="Segoe UI" w:cs="Segoe UI"/>
          <w:sz w:val="26"/>
          <w:szCs w:val="26"/>
        </w:rPr>
        <w:t>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2 – на сайте Росреестра в разделе «Электронные услуги и сервисы» выбрать необходимую услугу («Кадастровый учет и регистрация прав (единая процедура)», «Государственный кадастровый учет» либо «Государственная регистрация прав»).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3 – руководствуясь инструкцией сайта, заполнить форму заявления.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4 - загрузить файлы </w:t>
      </w:r>
      <w:hyperlink r:id="rId16" w:tgtFrame="_blank" w:history="1">
        <w:r w:rsidRPr="000A57B8">
          <w:rPr>
            <w:rFonts w:ascii="Segoe UI" w:hAnsi="Segoe UI" w:cs="Segoe UI"/>
            <w:sz w:val="26"/>
            <w:szCs w:val="26"/>
          </w:rPr>
          <w:t>электронных документов или электронных образов документов</w:t>
        </w:r>
      </w:hyperlink>
      <w:r w:rsidRPr="000A57B8">
        <w:rPr>
          <w:rFonts w:ascii="Segoe UI" w:hAnsi="Segoe UI" w:cs="Segoe UI"/>
          <w:sz w:val="26"/>
          <w:szCs w:val="26"/>
        </w:rPr>
        <w:t>, прилагаемых к заявлению, в паре с файлами ЭЦП.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5 - проверить введенные данные.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6 - подписать заявление ЭЦП.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7 - получить сформированный номер заявления и сохранить его для дальнейшего отслеживания статуса.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8 - получить на указанный Вами в заявлении адрес электронной почты уведомление с кодом платежа для оплаты государственной пошлины.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9 - пройти по ссылке, указанной в уведомлении, и сформировать квитанцию.</w:t>
      </w:r>
    </w:p>
    <w:p w:rsidR="00E67729" w:rsidRPr="000A57B8" w:rsidRDefault="00E67729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>Шаг 10 - оплатить госпошлину удобным для Вас способом.</w:t>
      </w:r>
    </w:p>
    <w:p w:rsidR="00E67729" w:rsidRDefault="00E67729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A57B8">
        <w:rPr>
          <w:rFonts w:ascii="Segoe UI" w:hAnsi="Segoe UI" w:cs="Segoe UI"/>
          <w:sz w:val="26"/>
          <w:szCs w:val="26"/>
        </w:rPr>
        <w:t xml:space="preserve">Шаг 11 – получить выписку из ЕГРН на указанный Вами в заявлении адрес электронной почты в виде ссылки или </w:t>
      </w:r>
      <w:r>
        <w:rPr>
          <w:rFonts w:ascii="Segoe UI" w:hAnsi="Segoe UI" w:cs="Segoe UI"/>
          <w:sz w:val="26"/>
          <w:szCs w:val="26"/>
        </w:rPr>
        <w:t>в форме электронного документа.</w:t>
      </w:r>
    </w:p>
    <w:p w:rsidR="008536C4" w:rsidRPr="00E67729" w:rsidRDefault="00976548" w:rsidP="00E677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479D74C0" wp14:editId="7E94CB61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195127" w:rsidRPr="00E6772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E67729" w:rsidRDefault="00976548" w:rsidP="00E67729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E67729">
        <w:rPr>
          <w:rFonts w:ascii="Segoe UI" w:hAnsi="Segoe UI" w:cs="Segoe UI"/>
          <w:b/>
          <w:color w:val="0070C0"/>
          <w:sz w:val="20"/>
          <w:szCs w:val="20"/>
        </w:rPr>
        <w:t xml:space="preserve">http://rosreestr.ru/ </w:t>
      </w:r>
    </w:p>
    <w:p w:rsidR="005F7FED" w:rsidRPr="00E67729" w:rsidRDefault="00976548" w:rsidP="00E67729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E67729">
        <w:rPr>
          <w:rFonts w:ascii="Segoe UI" w:hAnsi="Segoe UI" w:cs="Segoe UI"/>
          <w:b/>
          <w:sz w:val="20"/>
          <w:szCs w:val="20"/>
        </w:rPr>
        <w:t>Контакты для СМИ</w:t>
      </w:r>
      <w:r w:rsidR="00C61FA1" w:rsidRPr="00E67729">
        <w:rPr>
          <w:rFonts w:ascii="Segoe UI" w:hAnsi="Segoe UI" w:cs="Segoe UI"/>
          <w:b/>
          <w:sz w:val="20"/>
          <w:szCs w:val="20"/>
        </w:rPr>
        <w:t xml:space="preserve">: </w:t>
      </w:r>
      <w:r w:rsidRPr="00E67729">
        <w:rPr>
          <w:rFonts w:ascii="Segoe UI" w:hAnsi="Segoe UI" w:cs="Segoe UI"/>
          <w:sz w:val="20"/>
          <w:szCs w:val="20"/>
        </w:rPr>
        <w:t>+7(4842) 56-47-85 (вн.123), 56-47-83</w:t>
      </w:r>
    </w:p>
    <w:sectPr w:rsidR="005F7FED" w:rsidRPr="00E67729" w:rsidSect="00E67729">
      <w:headerReference w:type="default" r:id="rId1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CF" w:rsidRDefault="006B2BCF" w:rsidP="00AC3438">
      <w:r>
        <w:separator/>
      </w:r>
    </w:p>
  </w:endnote>
  <w:endnote w:type="continuationSeparator" w:id="0">
    <w:p w:rsidR="006B2BCF" w:rsidRDefault="006B2BC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CF" w:rsidRDefault="006B2BCF" w:rsidP="00AC3438">
      <w:r>
        <w:separator/>
      </w:r>
    </w:p>
  </w:footnote>
  <w:footnote w:type="continuationSeparator" w:id="0">
    <w:p w:rsidR="006B2BCF" w:rsidRDefault="006B2BC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18" w:rsidRDefault="00A35A18">
    <w:pPr>
      <w:pStyle w:val="a4"/>
      <w:jc w:val="center"/>
    </w:pPr>
  </w:p>
  <w:p w:rsidR="00A35A18" w:rsidRDefault="00A35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5B6"/>
    <w:multiLevelType w:val="hybridMultilevel"/>
    <w:tmpl w:val="4934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DE1"/>
    <w:multiLevelType w:val="hybridMultilevel"/>
    <w:tmpl w:val="ABCE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1422F"/>
    <w:multiLevelType w:val="hybridMultilevel"/>
    <w:tmpl w:val="4224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E3B5F"/>
    <w:multiLevelType w:val="hybridMultilevel"/>
    <w:tmpl w:val="BDE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2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4"/>
  </w:num>
  <w:num w:numId="20">
    <w:abstractNumId w:val="26"/>
  </w:num>
  <w:num w:numId="21">
    <w:abstractNumId w:val="16"/>
  </w:num>
  <w:num w:numId="22">
    <w:abstractNumId w:val="5"/>
  </w:num>
  <w:num w:numId="23">
    <w:abstractNumId w:val="22"/>
  </w:num>
  <w:num w:numId="24">
    <w:abstractNumId w:val="12"/>
  </w:num>
  <w:num w:numId="25">
    <w:abstractNumId w:val="27"/>
  </w:num>
  <w:num w:numId="26">
    <w:abstractNumId w:val="0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A57B8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1853"/>
    <w:rsid w:val="00172B35"/>
    <w:rsid w:val="00175664"/>
    <w:rsid w:val="00175BD2"/>
    <w:rsid w:val="00180D14"/>
    <w:rsid w:val="00183E1A"/>
    <w:rsid w:val="001855C0"/>
    <w:rsid w:val="00185CEB"/>
    <w:rsid w:val="00187CB2"/>
    <w:rsid w:val="00195127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4D64"/>
    <w:rsid w:val="001B7AAF"/>
    <w:rsid w:val="001C3BBB"/>
    <w:rsid w:val="001D08EC"/>
    <w:rsid w:val="001D25FB"/>
    <w:rsid w:val="001D50F3"/>
    <w:rsid w:val="001E12D3"/>
    <w:rsid w:val="001E3E1C"/>
    <w:rsid w:val="001E497C"/>
    <w:rsid w:val="001E51D1"/>
    <w:rsid w:val="001E5526"/>
    <w:rsid w:val="001E60DC"/>
    <w:rsid w:val="001E6990"/>
    <w:rsid w:val="001E6D21"/>
    <w:rsid w:val="001F1B93"/>
    <w:rsid w:val="001F2FD6"/>
    <w:rsid w:val="001F4266"/>
    <w:rsid w:val="001F4BAB"/>
    <w:rsid w:val="00200DAA"/>
    <w:rsid w:val="00201B27"/>
    <w:rsid w:val="00201D15"/>
    <w:rsid w:val="00207BD1"/>
    <w:rsid w:val="002109AA"/>
    <w:rsid w:val="00212984"/>
    <w:rsid w:val="0022189E"/>
    <w:rsid w:val="00222F4A"/>
    <w:rsid w:val="00223644"/>
    <w:rsid w:val="0022373C"/>
    <w:rsid w:val="00226E41"/>
    <w:rsid w:val="0023098F"/>
    <w:rsid w:val="002347D4"/>
    <w:rsid w:val="00235145"/>
    <w:rsid w:val="00237659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2803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27280"/>
    <w:rsid w:val="0033450D"/>
    <w:rsid w:val="00337A2B"/>
    <w:rsid w:val="00345AEB"/>
    <w:rsid w:val="00347520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7FCE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7DF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893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576FE"/>
    <w:rsid w:val="00464111"/>
    <w:rsid w:val="004672A7"/>
    <w:rsid w:val="0047358B"/>
    <w:rsid w:val="00476477"/>
    <w:rsid w:val="00482542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3446"/>
    <w:rsid w:val="004F5768"/>
    <w:rsid w:val="004F5BA6"/>
    <w:rsid w:val="004F7B1A"/>
    <w:rsid w:val="005044B1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70576"/>
    <w:rsid w:val="00571650"/>
    <w:rsid w:val="005724D0"/>
    <w:rsid w:val="00572FFD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3FEF"/>
    <w:rsid w:val="005C54AC"/>
    <w:rsid w:val="005C596B"/>
    <w:rsid w:val="005C6AE4"/>
    <w:rsid w:val="005D13C5"/>
    <w:rsid w:val="005D1D22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7FED"/>
    <w:rsid w:val="006001DA"/>
    <w:rsid w:val="00602EBD"/>
    <w:rsid w:val="00603D8D"/>
    <w:rsid w:val="00605A28"/>
    <w:rsid w:val="006064B5"/>
    <w:rsid w:val="00615372"/>
    <w:rsid w:val="0062064E"/>
    <w:rsid w:val="006271AE"/>
    <w:rsid w:val="006302A7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47E24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2D93"/>
    <w:rsid w:val="006A3E5F"/>
    <w:rsid w:val="006A6B65"/>
    <w:rsid w:val="006A7CD5"/>
    <w:rsid w:val="006B0C06"/>
    <w:rsid w:val="006B2BCF"/>
    <w:rsid w:val="006B42EE"/>
    <w:rsid w:val="006C3D8F"/>
    <w:rsid w:val="006C5443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06482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34A0"/>
    <w:rsid w:val="00792319"/>
    <w:rsid w:val="00793866"/>
    <w:rsid w:val="007946CE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4E0F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B72DF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5DB4"/>
    <w:rsid w:val="00917712"/>
    <w:rsid w:val="00920CC2"/>
    <w:rsid w:val="0093222D"/>
    <w:rsid w:val="00932A88"/>
    <w:rsid w:val="00932E2B"/>
    <w:rsid w:val="00934300"/>
    <w:rsid w:val="00936326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0ED"/>
    <w:rsid w:val="009A58AD"/>
    <w:rsid w:val="009A598F"/>
    <w:rsid w:val="009A79A6"/>
    <w:rsid w:val="009B18E3"/>
    <w:rsid w:val="009B29FD"/>
    <w:rsid w:val="009B2D3C"/>
    <w:rsid w:val="009B489B"/>
    <w:rsid w:val="009B5258"/>
    <w:rsid w:val="009B5357"/>
    <w:rsid w:val="009B69A8"/>
    <w:rsid w:val="009C6E6C"/>
    <w:rsid w:val="009D2A41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31FAE"/>
    <w:rsid w:val="00A35378"/>
    <w:rsid w:val="00A35A1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25116"/>
    <w:rsid w:val="00B26B65"/>
    <w:rsid w:val="00B27846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827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8798F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04CB"/>
    <w:rsid w:val="00BD1300"/>
    <w:rsid w:val="00BD2C61"/>
    <w:rsid w:val="00BD5BDD"/>
    <w:rsid w:val="00BD5CE7"/>
    <w:rsid w:val="00BE2DA0"/>
    <w:rsid w:val="00BE3479"/>
    <w:rsid w:val="00BE5962"/>
    <w:rsid w:val="00BF3BBA"/>
    <w:rsid w:val="00BF6361"/>
    <w:rsid w:val="00C0002B"/>
    <w:rsid w:val="00C020D6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27E5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4B4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1EDC"/>
    <w:rsid w:val="00CE2BDF"/>
    <w:rsid w:val="00CE7B0E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9E6"/>
    <w:rsid w:val="00D94BBC"/>
    <w:rsid w:val="00D956FB"/>
    <w:rsid w:val="00D976A8"/>
    <w:rsid w:val="00D97E30"/>
    <w:rsid w:val="00D97E86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160BF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9FE"/>
    <w:rsid w:val="00E67729"/>
    <w:rsid w:val="00E67916"/>
    <w:rsid w:val="00E73D6B"/>
    <w:rsid w:val="00E75400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3A92"/>
    <w:rsid w:val="00EB6A0D"/>
    <w:rsid w:val="00EB7885"/>
    <w:rsid w:val="00EC00D8"/>
    <w:rsid w:val="00EC16F0"/>
    <w:rsid w:val="00EC3895"/>
    <w:rsid w:val="00EC6E22"/>
    <w:rsid w:val="00ED08F4"/>
    <w:rsid w:val="00ED22A4"/>
    <w:rsid w:val="00EE0746"/>
    <w:rsid w:val="00EE379A"/>
    <w:rsid w:val="00EE4E1F"/>
    <w:rsid w:val="00EE6577"/>
    <w:rsid w:val="00EF1FFA"/>
    <w:rsid w:val="00EF4650"/>
    <w:rsid w:val="00F000D4"/>
    <w:rsid w:val="00F00972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05C6"/>
    <w:rsid w:val="00FA3070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7B91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3867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online_reques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ladeilegko.ru/services/isk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reestr.ru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EFA6-03E9-4233-90CC-20ACDD44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13</cp:revision>
  <cp:lastPrinted>2020-04-08T09:55:00Z</cp:lastPrinted>
  <dcterms:created xsi:type="dcterms:W3CDTF">2020-04-08T08:33:00Z</dcterms:created>
  <dcterms:modified xsi:type="dcterms:W3CDTF">2020-04-08T12:09:00Z</dcterms:modified>
</cp:coreProperties>
</file>